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0BA2" w14:textId="7289610A" w:rsidR="00B572C2" w:rsidRDefault="00CD551A">
      <w:r>
        <w:rPr>
          <w:rFonts w:ascii="Roboto" w:hAnsi="Roboto"/>
          <w:color w:val="202124"/>
          <w:sz w:val="21"/>
          <w:szCs w:val="21"/>
          <w:shd w:val="clear" w:color="auto" w:fill="FFFFFF"/>
        </w:rPr>
        <w:t>When the sun comes up on a sleepy little town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Down around San </w:t>
      </w:r>
      <w:proofErr w:type="spellStart"/>
      <w:r>
        <w:rPr>
          <w:rFonts w:ascii="Roboto" w:hAnsi="Roboto"/>
          <w:color w:val="202124"/>
          <w:sz w:val="21"/>
          <w:szCs w:val="21"/>
          <w:shd w:val="clear" w:color="auto" w:fill="FFFFFF"/>
        </w:rPr>
        <w:t>Antone</w:t>
      </w:r>
      <w:proofErr w:type="spellEnd"/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And the folks are </w:t>
      </w:r>
      <w:proofErr w:type="spellStart"/>
      <w:r>
        <w:rPr>
          <w:rFonts w:ascii="Roboto" w:hAnsi="Roboto"/>
          <w:color w:val="202124"/>
          <w:sz w:val="21"/>
          <w:szCs w:val="21"/>
          <w:shd w:val="clear" w:color="auto" w:fill="FFFFFF"/>
        </w:rPr>
        <w:t>risin</w:t>
      </w:r>
      <w:proofErr w:type="spellEnd"/>
      <w:r>
        <w:rPr>
          <w:rFonts w:ascii="Roboto" w:hAnsi="Roboto"/>
          <w:color w:val="202124"/>
          <w:sz w:val="21"/>
          <w:szCs w:val="21"/>
          <w:shd w:val="clear" w:color="auto" w:fill="FFFFFF"/>
        </w:rPr>
        <w:t>' for another day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'Round about their homes</w:t>
      </w:r>
    </w:p>
    <w:sectPr w:rsidR="00B57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1A"/>
    <w:rsid w:val="00B572C2"/>
    <w:rsid w:val="00CD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1854"/>
  <w15:chartTrackingRefBased/>
  <w15:docId w15:val="{B3D136A1-FE76-4456-8C24-AF336A75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Grams</dc:creator>
  <cp:keywords/>
  <dc:description/>
  <cp:lastModifiedBy>Wendy Grams</cp:lastModifiedBy>
  <cp:revision>1</cp:revision>
  <dcterms:created xsi:type="dcterms:W3CDTF">2023-06-14T11:33:00Z</dcterms:created>
  <dcterms:modified xsi:type="dcterms:W3CDTF">2023-06-14T11:35:00Z</dcterms:modified>
</cp:coreProperties>
</file>